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dfef" w14:textId="aaed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деятельности организаций здравоохранения для детей-сирот, детей, оставшихся без попечения родителей, от рождения до трех лет, детей с нарушениями психического и физического развития от рождения до четырех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февраля 2024 года № 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правах ребенка в Республике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организаций здравоохранения для детей-сирот, детей, оставшихся без попечения родителей, от рождения до трех лет, детей с нарушениями психического и физического развития от рождения до четырех лет,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от 15.02.2024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деятельности организаций здравоохранения для детей-сирот, детей, оставшихся без попечения родителей, от рождения до трех лет, детей с нарушениями психического и физического развития от рождения до четырех лет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правах ребенка в Республике Казахстан", и регулирует деятельность организаций здравоохранения для детей-сирот, детей, оставшихся без попечения родителей, от рождения до трех лет, детей с нарушениями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 (далее – Организация).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осуществляет социальную поддержку, оказание социально-бытовых, медико-социальных, социально-педагогических, психолого-педагогических, правовых услуг и материальной помощи, социальной реабилитации детям-сиротам, детям, оставшимся без попечения родителей, от рождения до трех лет, детям с нарушениями психического и физического развития от рождения до четырех лет и детям, нуждающимся в специальных социальных услугах (далее – дети).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Руководство Организацией осуществляется директором (главным врачом).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деятельности Организаций осуществляется из местного бюджета области, города республиканского значения и столицы, а также иных источников финансирования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Организациях ведется круглосуточное видеонаблюдение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января 2019 года № 49 и Министра образования и науки Республики Казахстан от 23 января 2019 года № 32 "Об утверждении Стандартов и требований к оснащению организаций дошкольного и среднего образования системами видеонаблюдения" (зарегистрирован в Реестре государственной регистрации нормативных правовых актов под № 18239).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в установленном законодательством Республики Казахстан порядке принимает меры по защите прав и законных интересов детей.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Структура, задачи и функции деятельности организаций здравоохранения для детей-сирот, детей, оставшихся без попечения родителей, от рождения до трех лет, детей с нарушениями психического и физического развития от рождения до четырех лет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структуре Организаций предусмотрены следующие отделения (группы):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отделение (группа) круглосуточного пребывания, с числом детей не более 6-8;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отделение (группа) круглосуточного пребывания для детей с грубыми врожденными пороками развития, неподдающимися коррекции, с числом детей не более 8;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отделение (группа) круглосуточного пребывания для детей, нуждающихся в специальных социальных услугах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13 октября 2023 года № 153 "Об утверждении стандарта оказания специальных социальных услуг в области здравоохранения" (зарегистрирован в Реестре государственной регистрации нормативных правовых актов под № 33545) (далее – Приказ № 153) с числом детей от рождения до трех лет (включительно), не более 6-8;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отделение (группа) дневного пребывания для детей с ограниченными возможностями с поражением центральной нервной системы, опорно-двигательного аппарата без пароксизмальных состояний, синдромом или болезнью Дауна, нуждающихся в специальных социальных услугах в соответствии с Приказом № 153 с числом детей от рождения до трех лет (включительно) не более 10;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отделение дневного пребывания детей в возрасте до трех лет осужденных женщин, отбывающих наказание в учреждении уголовно-исполнительной системы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отделение (группа) дневного пребывания для детей из семей, находящихся в трудной жизненной ситуации в соответствии с подпунктами 124-1) и 124-2)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Социального Кодекса Республики Казахстан с числом детей от рождения до трех лет (включительно) не более 10.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здравоохранения РК от 22.07.2024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Основной задачей Организации является оказание услуг воспитания, содержания и медицинской помощи детям.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основным функциям Организаций относятся: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содействия в устройстве ребенка путем передачи на воспитание в семью (усыновление, опеку или попечительство, патронат, приемная семья);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медицинской помощи детям в рамках гарантированного объема бесплатной медицинской помощи: обеспечение текущего медицинского наблюдения, Организации обеспечивают прохождение скрининговых и профилактических медицинских осмотров детей согласно приказам Министра здравоохранения Республики Казахстан от 9 сентября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скрининга" (зарегистрирован в Реестре государственной регистрации нормативных правовых актов под № 6490) и от 15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ҚР ДСМ-264/2020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правил, объема и периодичности проведения профилактических медицинских осмотров целевых групп населения, включая детей дошкольного, школьного возрастов, а также учащихся организаций технического и профессионального, послесреднего и высшего образования" (зарегистрирован в Реестре государственной регистрации нормативных правовых актов под № 21820);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комплексных услуг семьям с риском отказа от ребенка, их обучение уходу за детьми;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педагогической работы с детьми согласно особенностям нервно-психического развития детей раннего возраста.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