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6e63" w14:textId="e4e6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22 июля 2024 года № 82-НҚ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положениях республиканских государственных учреждений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"Железинское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заместителя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