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1a7" w14:textId="c3d5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города Алматы на 2024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ноября 2024 года № 4/6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города Алматы на 2024 год в пределах объемов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4/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города Алматы на 2024 год в пределах объем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направлений дополнительного образова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бучающихся и (или) воспитанник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 направление (языковые 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 (математические 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етей с особыми образовательными потребностям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 направление (языковые курсы)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