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ce8a" w14:textId="5e3c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15 сентября 2023 года № 50 "Об утверждении ставок туристского взноса для иностранцев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XIV сессии маслихата города Алматы VIII созыва от 21 февраля 2024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15 сентября 2023 года № 50 "Об утверждении ставок туристского взноса для иностранцев в городе Алматы"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ставки туристского взноса для иностранцев в городе Алматы в размере 0 (ноль) процентов от стоимости пребывания.";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