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0e12" w14:textId="42d0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Успенском районном бюджете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20 декабря 2024 года № 133/27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9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Успенского районного маслихата Павлодарской области от 19.11.2025 </w:t>
      </w:r>
      <w:r>
        <w:rPr>
          <w:rFonts w:ascii="Times New Roman"/>
          <w:b w:val="false"/>
          <w:i w:val="false"/>
          <w:color w:val="000000"/>
          <w:sz w:val="28"/>
        </w:rPr>
        <w:t>№ 197/41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Успенский районный бюджет на 2025 - 2027 годы согласно приложениям 1, 2,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3 574 945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1 058 900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2 504 818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3 844 103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45 003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92 402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-314 161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314 161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Успенского районного маслихата Павлодарской области от 03.12.2025 </w:t>
      </w:r>
      <w:r>
        <w:rPr>
          <w:rFonts w:ascii="Times New Roman"/>
          <w:b w:val="false"/>
          <w:i w:val="false"/>
          <w:color w:val="000000"/>
          <w:sz w:val="28"/>
        </w:rPr>
        <w:t>№ 201/43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Успенском районном бюджете на 2025 год субвенцию, передаваемую из областного бюджета в Успенский районный бюджет в сумме 1 181 561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Успенском районном бюджете на 2025 год объемы субвенций, передаваемых из районного бюджета в бюджеты сельских округов, в общей сумме 337 861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Успенский сельский округ - 80 742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Равнопольский сельский округ - 45 359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Ольгинский сельский округ - 47 841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Новопокровский сельский округ - 40 815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Лозовский сельский округ - 54 123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Конырозекский сельский округ - 30 800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Козыкеткенский сельский округ - 38 181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Успенском районном бюджете на 2026 год объемы субвенций, передаваемых из районного бюджета в бюджеты сельских округов, в общей сумме 333 234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Успенский сельский округ - 79 896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Равнопольский сельский округ - 43 946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Ольгинский сельский округ - 48 392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Новопокровский сельский округ - 40 447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Лозовский сельский округ - 54 214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Конырозекский сельский округ - 29 272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Козыкеткенский сельский округ - 37 067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Успенском районном бюджете на 2027 год объемы субвенций, передаваемых из районного бюджета в бюджеты сельских округов, в общей сумме 328 307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Успенский сельский округ - 77 318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Равнопольский сельский округ - 43 433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Ольгинский сельский округ - 48 307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Новопокровский сельский округ - 40 134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Лозовский сельский округ - 54 069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Конырозекский сельский округ - 28 401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Козыкеткенский сельский округ - 36 645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Успенском районном бюджете на 2025 год целевые текущие трансферты бюджетам сельских округов в следующих размерах: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587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3 572 тысяч тенге –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15 120 тысяч тенге – на ремонт и установку спортивных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11 063 тысяч тенге – на реализацию мероприятий по благоустройству и озеленению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220 002 тысяч тенге – на капитальный и средний ремонт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259 830 тысяч тенге – реализация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11 801 тысяч тенге – на обеспечение функционирования автомобильных дорог в городах районного значения, селах, посҰлках, сельских округах.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Успенского районного маслихата Павлодарской области от 19.11.2025 </w:t>
      </w:r>
      <w:r>
        <w:rPr>
          <w:rFonts w:ascii="Times New Roman"/>
          <w:b w:val="false"/>
          <w:i w:val="false"/>
          <w:color w:val="000000"/>
          <w:sz w:val="28"/>
        </w:rPr>
        <w:t>№ 197/41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Распределение указанных сумм целевых трансфертов бюджетам сельских округов определяется на основании постановления акимата Успенского района.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Успенского района на 2025 год в сумме 300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Успенского районного маслихата Павлодарской области от 19.11.2025 </w:t>
      </w:r>
      <w:r>
        <w:rPr>
          <w:rFonts w:ascii="Times New Roman"/>
          <w:b w:val="false"/>
          <w:i w:val="false"/>
          <w:color w:val="000000"/>
          <w:sz w:val="28"/>
        </w:rPr>
        <w:t>№ 197/41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Успенского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133/27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Успенского районного маслихата Павлодарской области от 03.12.2025 </w:t>
      </w:r>
      <w:r>
        <w:rPr>
          <w:rFonts w:ascii="Times New Roman"/>
          <w:b w:val="false"/>
          <w:i w:val="false"/>
          <w:color w:val="ff0000"/>
          <w:sz w:val="28"/>
        </w:rPr>
        <w:t>№ 201/43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133/27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-47 204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133/27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