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51cb" w14:textId="8125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Успенского районного маслихата от 11 апреля 2023 года № 10/2 "Об утверждении Плана по управлению пастбищами и их использованию по Успенскому району на 2023 - 2024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октября 2024 года № 125/24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утверждении Плана по управлению пастбищами и их использованию по Успенскому району на 2023 - 2024 годы" от 11 апреля 2023 года № 10/2 (зарегистрированное в Реестре государственной регистрации нормативных правовых актов под № 179770).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