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179c" w14:textId="e84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Майского сельского округа Майского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8/24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–59628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Майского сельского округа на 2025 год объем субвенций, передаваемых из районного бюджета в сумме 37599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