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a63" w14:textId="234e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Кентубекского сельского округа Майского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2/24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Кентубекского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4 675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66 548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Кентубекского сельского округа на 2025 год объем субвенций, передаваемых из районного бюджета в сумме 38 345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раенды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дорого в городах районного значения,селах, поселках, сельских округах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545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545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