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3d6" w14:textId="07e8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Тереңкөл от 8 июня 2022 года № 143/3 "Об утверждении Положения о государственном учреждении "Отдел внутренней политики и развития языков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15 января 2024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Положения о государственном учреждении "Отдел внутренней политики и развития языков района Тереңкөл" от 8 июня 2022 года № 143/3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"Отдел внутренней политики и развития языков района Тереңкөл", утвержденное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"Отдел внутренней политики и развития языков района Тереңкөл"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района Тереңкөл" (далее – отдел внутренней политики и развития языков) является государственным органом Республики Казахстан, осуществляющим руководство в сфере внутренней политики и развития языков на территории района Тереңкөл.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 развития языков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и развития языков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внутренней политики и развития языков вступает в гражданско-правовые отношения от собственного имени.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развития языков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и развития языков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Ңлгина, 172.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и развития языков.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внутренней политики и развития языков является государство в лице акимата района Тереңкөл.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внутренней политики и развития языков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внутренней политики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 и развития языков.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и развития языков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внутренней политики и развития языков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государственного учреждения "Отдел внутренней политики и развития языков района Тереңкөл"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внутренней политики и развития языков является реализация государственной политики в сфере внутренней политики и развития языков в районе Тереңкөл.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внутренней политики и развития языков является осуществление на уровне района государственной политики, направленной на регулирование внутриполитических вопросов, реализация мероприятий по вопросам организации, мониторинга, координации работы в сфере развития языков.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Задачи: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внутренней политики и развития языков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акимата области, акима области и района.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размещение и контроль осуществления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содержанием наглядной агитации действующему законодательству и политическому курсу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реализации молодежной политики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последовательное осуществление политики государства на территории района Тереңкөл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с политическими партиями, неправительственными организациями, этнокультурными,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материалов на заседания акимата и совещаний при акимате района по вопросам, относящимся к компетенции отдела внутренней политики и развития языков,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мер, направленных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работы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государственной политики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мероприятий районного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исполнительные органы области о наименовании и переименовании сел,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составляет протокола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 "Отдел внутренней политики и развития языков района Тереңкөл"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внутренней политики и развития языков осуществляется руководителем, который несет персональную ответственность за выполнение возложенных на отдел внутренней политики и развития языков задач и осуществление им своих полномочий.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внутренней политики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внутренней политики и развития языков: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поощрение работников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внутренней политики и развития языков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внутренней политики и развития языков в период его отсутствия осуществляется лицом, его замещающим в соответствии с действующим законодательством.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внутренней политики и развития языков и трудовым коллективом определяются в соответствии с Трудовым кодексом Республики Казахстан и коллективным договором.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внутренней политики и развития языков и уполномоченным органом по управлению коммунальным имуществом (исполнительным органом акимата района) регулируются действующим законодательством.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внутренней политики и развития языков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и развития языков района Тереңкөл"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внутренней политики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внутренней политики и развития языков относится к коммунальной собственности района.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внутренней политики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и развития языков района Тереңкөл"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внутренней политики и развития языков осуществляются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внутренней политики и развития языков имеет в ведении следующее учреждение: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"ALDASPAN ЖАСТАР ОРТАЛЫҒЫ" отдела внутренней политики и развития языков района Тереңкөл, акимата района Тереңкөл.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