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53f6" w14:textId="5db5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27 декабря 2023 года № 48-14-8 "О бюджете сҰл и сельских округов Иртышского района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29 ноября 2024 года № 97-27-8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27 декабря 2023 года № 48-14-8 "О бюджете сел и сельских округов Иртышского района на 2024 – 2026 годы"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Агашорынского сельского округа на 2024–2026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85078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87681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2603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Амангельдинского сельского округа на 2024–2026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-1332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1332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Байзаковского сельского округа на 2024–2026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51336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2940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села Голубовка на 2024–2026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86670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241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села Иртышск на 2024–2026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354014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273001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7931 тысяча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Каракудукского сельского округа на 2024–2026 годы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 тысяча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Коскольского сельского округа на 2024–2026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36356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 тысячи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Кызылжарского сельского округа на 2024–2026 годы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108897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102101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села Майконыр на 2024 – 2026 годы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Панфиловского сельского округа на 2024–2026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215290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1026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Северного сельского округа на 2024–2026 годы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30226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31133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–907 тысяч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Селетинского сельского округа на 2024–2026 годы согласно приложениям 34, 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148058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148283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 тысяча тенге.";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