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c0b6" w14:textId="a86c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104/13 "О бюджете Жанажольского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185/21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104/13 "О бюджете Жанажольского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Жанажольского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1708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