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2610" w14:textId="6e62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3 года № 103/13 "О бюджете Муткен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4 года № 160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8 декабря 2023 года № 103/13 "О бюджете Муткенов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уткено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7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8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8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1145 тыс.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1145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