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a6ea" w14:textId="cc4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2024 года № 201/24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две тысячи 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