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f925" w14:textId="8bef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города Аксу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27 декабря 2024 года № 181/30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75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имени Мамаита Омарова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196344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179766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–197272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Кызылжарского сельского округа на 2025-2027 годы согласно приложениям 4, 5 и 6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504489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505620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Қанаш Қамзин на 2025-2027 годы согласно приложениям 7, 8 и 9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172773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Евгеньевского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179419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46306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214313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Достыкского сельского округа на 2025 - 2027 годы согласно приложениям 13, 14 и 15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217261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Калкаманского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220576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222418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бюджете сельских округов на 2025 год объем субвенций, передаваемых из бюджета города Аксу в сумме 300000 тысяч тенге, в том числе: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50000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50000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50000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города Аксу на 2025 год объем целевых текущих трансфертов в бюджеты сельских округов в объеме 1014756 тысячи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50569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50089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31603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13986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 - досуговой работы на местном уровне" - 64406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120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64166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45884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18282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- 94522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94522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18237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10708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26727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13255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9095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- 16000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16000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- 32016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32016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5700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- 60389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60389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7500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6000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- 109386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109386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17100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12142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17972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25400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16780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19992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- 123956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123956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11014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84901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11400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- 88074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88074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85224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– 375438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 – 375438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375438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специалистам в области социального обеспечения, культуры, спорта, лесного хозяйства и особо охраняемых природных территорий, являющимся гражданскими служащими и работающим в сельских населенных пунктах города Аксу,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Қанаш Қамзин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Қанаш Қамзин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Қанаш Қамзин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Аксуского городского маслихата Павлодарской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234/41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