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4ac6" w14:textId="b2e4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суского городского маслихата от 5 декабря 2023 года № 76/10 "Об утверждении Плана по управлению пастбищами и их использованию по городу Аксу на 2023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5 сентября 2024 года № 152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5 декабря 2023 года № 76/10 "Об утверждении Плана по управлению пастбищами и их использованию по городу Аксу на 2023– 2024 год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