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09a7" w14:textId="2e40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Содержания и Правил организации профессиональной служебной (профессиональной) и физической подготовки сотрудников и военнослужащих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февраля 2024 года № 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служебной (профессиональной) и физической подготовки сотрудников и военнослужащих органов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профессиональной служебной (профессиональной) и физической подготовки сотрудников и военнослужащих органов гражданской защиты,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после дня подписания настоящего приказа представление в Юридический департамент Министерства по чрезвычайным ситуациям Республики Казахстан сведения об исполнении мероприятия, предусмотренного подпунктом 1)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и воспитательной работы Министерства по чрезвычайным ситуациям Республики Казахстан (Балкибеков Т.А.).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2024 года № 34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профессиональной служебной (профессиональной) и физической подготовки сотрудников и военнослужащих органов гражданской защиты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Содержание профессиональной служебной (профессиональной) и физической подготовки сотрудников и военнослужащих органов гражданской защиты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определяет содержание профессиональной служебной (профессиональной) и физической подготовки (далее - профессиональная служебная и физическая подготовка) сотрудников и военнослужащих органов гражданской защиты (далее – сотрудники и военнослужащие).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служебная и физическая подготовка нацелена на совершенствование профессиональных знаний и навыков сотрудников и военнослужащих для проведения мероприятий, направленных на предупреждение и ликвидацию чрезвычайных ситуаций природного и техногенного характера, организации и ведения гражданской обороны, оказания экстренной медицинской и психологической помощи населению, находящемуся в зоне чрезвычайной ситуации, обеспечения пожарной безопасности.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профессиональной служебной и физической подготовки сотрудников и военнослужащих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умелым и эффективным действиям, обеспечивающим успешное выполнение служебных задач;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нормативных правовых актов, регламентирующих деятельность органов гражданской защиты, а также их практическое применение при осуществлении служебных задач;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профессионального сознания, чувства ответственности, стремления к постоянному совершенствованию профессионального мастерства с учетом специфики служебной деятельности сотрудников и военнослужащих;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постоянной готовности к оперативному реагированию на чрезвычайные ситуации, гражданской обороне и проведению аварийно-спасательных работ;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психологической устойчивости, развитие наблюдательности, бдительности, памяти, мышления, навыков и профессионально-психологических качеств;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навыков применения пожарной, аварийно-спасательной техники, пожарно-технического вооружения и оборудования;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навыков по пожарно-спасательной подготовке, аварийно-спасательной работе, профилактике мероприятий по предупреждению и ликвидации чрезвычайных ситуаций природного и техногенного характера, техники безопасности.</w:t>
      </w:r>
    </w:p>
    <w:bookmarkEnd w:id="19"/>
    <w:bookmarkStart w:name="z2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уровня профессиональной служебной и физической подготовки сотрудников и военнослужащих;</w:t>
      </w:r>
    </w:p>
    <w:bookmarkEnd w:id="20"/>
    <w:bookmarkStart w:name="z2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классной квалификации сотрудников и военнослужащих.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Профессиональная служебная подготовка сотрудников и военнослужащих включает в себя: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специальную подготовку;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социально-правовую подготовку;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психологическую подготовку;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строевую подготовку.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Профессиональная физическая подготовка сотрудников и военнослужащих включает в себя: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физическую подготовку;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пожарно-спасательную подготовку.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Специальная подготовка направлена на изучение сотрудниками и военнослужащими нормативных правовых актов, регламентирующих непосредственную профессиональную деятельность.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Социально-правовая подготовка направлена на укрепление дисциплины и правопорядка среди сотрудников и военнослужащих, а также обеспечение социальных гарантий, определение уровня социальной защищенности, организацию исполнения управленческих решений по осуществлению социальной защиты сотрудников и военнослужащих и членов их семей.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Психологическая подготовка направлена на формирование готовности сотрудников и военнослужащих к профессионально грамотным действиям в любых ситуациях служебной деятельности, повышение психологической устойчивости сотрудников и военнослужащих к негативному влиянию стрессовых факторов, возникающих при осуществлении служебной деятельности, развитие у сотрудников и военнослужащих психологических качеств, навыков и умений, способствующих эффективному решению служебных задач в штатных и экстремальных условиях.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Строевая подготовка направлена на формирование строевой выучки и воспитание патриотизма у сотрудников и военнослужащих.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Физическая подготовка направлена на формирование и совершенствование физических качеств и навыков, необходимых для скоростного реагирования и преодоления преград в экстремальных ситуациях повседневной деятельности, а также в ситуациях, требующих выносливости, спортивного и здорового образа жизни.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Пожарно-спасательная подготовка направлена на формирование и совершенствование сознательного и умелого выполнения наиболее рациональных и эффективных приемов и способов работы с пожарной, аварийно-спасательной техникой, пожарно-техническим вооружением и оборудованием.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февраля 2024 года № 34</w:t>
            </w:r>
          </w:p>
        </w:tc>
      </w:tr>
    </w:tbl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профессиональной служебной (профессиональной) и физической подготовки сотрудников и военнослужащих органов гражданской защиты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профессиональной служебной (профессиональной) и физической подготовки сотрудников и военнослужащих органов гражданской защиты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(далее -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и определяют порядок организации профессиональной служебной (профессиональной) и физической подготовки (далее - профессиональная служебная и физическая подготовка) сотрудников и военнослужащих органов гражданской защиты (далее – сотрудники и военнослужащие).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настоящих Правил не распространяется на курсантов, магистрантов, докторантов, слушателей организации образования (учебные центры) Министерства по чрезвычайным ситуациям Республики Казахстан (далее – организация образования) и военнослужащих срочной воинской службы воинских частей гражданской обороны Министерства по чрезвычайным ситуациям Республики Казахстан (далее – воинские части).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Профессиональная служебная и физическая подготовка осуществляется по месту прохождения службы сотрудников и военнослужащих.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Начальники структурных подразделений аппарата Министерства по чрезвычайным ситуациям Республики Казахстан (далее – МЧС), председатели ведомств МЧС, начальники территориальных органов, государственных учреждений, а также организации образования, командиры воинских частей обеспечивают своевременную и качественную организацию профессиональной служебной и физической подготовки сотрудников и военнослужащих.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занятий по профессиональной служебной и физической подготовке: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аппарате и ведомствах МЧС – издается приказ Министра по чрезвычайным ситуациям Республики Казахстан или лица, исполняющего его обязанности;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Департаментах по чрезвычайным ситуациям МЧС (далее – ДЧС) и управлениях (отделах) по чрезвычайным ситуациям ДЧС (далее – У(О)ЧС) - издается приказ начальника ДЧС или исполняющего его обязанностей;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воинских частях - издается приказ командира воинских частей или исполняющего его обязанности;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образования - издается приказ начальника организации образования или исполняющего его обязанности.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чрезвычайным ситуациям РК от 27.05.2025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От занятия по профессиональной служебной и физической подготовки сотрудники и военнослужащие освобождаются по следующим уважительным причинам:</w:t>
      </w:r>
    </w:p>
    <w:bookmarkEnd w:id="47"/>
    <w:bookmarkStart w:name="z2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дежурстве (наряд), в отпуске, командировке, отсутствие на службе по болезни;</w:t>
      </w:r>
    </w:p>
    <w:bookmarkEnd w:id="48"/>
    <w:bookmarkStart w:name="z2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работе оперативного штаба по ликвидации чрезвычайных ситуаций (пожаров, паводков, стихийных и техногенных бедствий и т.д.);</w:t>
      </w:r>
    </w:p>
    <w:bookmarkEnd w:id="49"/>
    <w:bookmarkStart w:name="z2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заданий (документов) особой важности и сложности со сжатыми сроками исполнения;</w:t>
      </w:r>
    </w:p>
    <w:bookmarkEnd w:id="50"/>
    <w:bookmarkStart w:name="z2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прохождение медицинского осмотра (освидетельствование) и (или) также нахождение на приеме у врача.</w:t>
      </w:r>
    </w:p>
    <w:bookmarkEnd w:id="51"/>
    <w:bookmarkStart w:name="z2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указанные в настоящем пункте, должны быть документально подтверждены (приказы, служебные записки, листы о временной нетрудоспособности).</w:t>
      </w:r>
    </w:p>
    <w:bookmarkEnd w:id="52"/>
    <w:bookmarkStart w:name="z2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перечисленные в настоящем пункте настоящих Правил, изучают пройденный материал и вносят конспекты в тетради по профессиональной служебной подготовке самостоятельно.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пунтком 4-1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профессиональной служебной (профессиональной) и физической подготовки сотрудников и военнослужащих</w:t>
      </w:r>
    </w:p>
    <w:bookmarkEnd w:id="54"/>
    <w:bookmarkStart w:name="z5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организации профессиональной служебной (профессиональной) подготовки сотрудников и военнослужащих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Профессиональная служебная подготовка - это организованный и целенаправленный процесс овладения и постоянного совершенствования профессиональных знаний, умений и навыков, необходимых для успешного выполнения служебных задач, возложенных на сотрудников и военнослужащих.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Сотрудникам, несущим караульную (сменную) службу, занятия по профессиональной служебной подготовке проводятся в рамках учебных часов, определяемых распорядком дня караула подразделения противопожарной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Уставу службы противопожарной службы, утвержденному приказом Министра внутренних дел Республики Казахстан от 26 июня 2017 года № 445 "Об утверждении Устава службы противопожарной службы" (зарегистрирован в Реестре государственной регистрации нормативных правовых актов № 15422) (далее – приказ № 445).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работы и контроль за подготовку и проведение профессиональной служебной подготовки сотрудников и военнослужащих возлагается на кадровые службы органов гражданской защиты (далее - кадровая служба), а в воинских частях – подразделения боевой подготовки.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подготовке и проведению профессиональной служебной подготовки сотрудников караульной (сменной) службы определяется приказом № 445.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проведению занятий по профессиональной служебной подготовке привлекаются сотрудники, военнослужащие, работники (административные государственные и гражданские служащие), спасатели органов гражданской защиты, а также профессорско-преподавательский состав организации образования.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привлечение к проведению занятий по профессиональной служебной подготовке работников иных государственных органов, организаций, а также профессорско-преподавательский состав иных организаций образования и других лиц (по согласованию) по тематике занятий.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Занятия по профессиональной служебной подготовке проводятся с января по сентябрь месяц включительно (далее – учебный год).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образования учебный год начинается с сентября месяца и заканчивается в мае месяце следующего года включительно.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Кадровая служба или подразделение боевой подготовки ежеквартально на основании предложений структурных подразделений органов гражданской защиты формирует тематический план проведения занятий по профессиональной служебной подготовке сотрудников и военнослужащих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план).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Занятия по профессиональной служебной подготовке проводятся не менее двух раз в месяц, с освещением не менее двух тем в каждом занятии.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профессиональной служебной подготовки занятия проводятся с участием сотрудников и военнослужащих в актовых залах, учебных (лекционных) классах (кабинетах) в виде лекции с ведением конспектов каждым сотрудником и военнослужащим в тетрадях по профессиональной служебной подготовке по форме, согласно приложению 1-1 к настоящим Правилам.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Практические занятия по строевой подготовке проводятся не менее одного раза в три месяца вне плана по указанию (поручению):</w:t>
      </w:r>
    </w:p>
    <w:bookmarkEnd w:id="67"/>
    <w:bookmarkStart w:name="z2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- на строевых плацах МЧС c участием сотрудников и военнослужащих аппарата и ведомств МЧС и проводится кадровой службой совместно с подразделением по гражданской обороне;</w:t>
      </w:r>
    </w:p>
    <w:bookmarkEnd w:id="68"/>
    <w:bookmarkStart w:name="z2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ДЧС - на строевых плацах ДЧС c участием сотрудников и военнослужащих ДЧС и учебных центров организации образования и проводится подразделением кадровой службы совместно с подразделением по гражданской обороне;</w:t>
      </w:r>
    </w:p>
    <w:bookmarkEnd w:id="69"/>
    <w:bookmarkStart w:name="z2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У(О)ЧС - на строевых плацах У(О)ЧС c участием сотрудников и военнослужащих У(О)ЧС и проводится начальниками У(О)ЧС;</w:t>
      </w:r>
    </w:p>
    <w:bookmarkEnd w:id="70"/>
    <w:bookmarkStart w:name="z2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пожарных (специализированных) частей, постов и отрядов ДЧС, У(О)ЧС - на строевых плацах c участием сотрудников данных подразделений и проводится начальниками пожарных (специализированных) частей, постов и отрядов;</w:t>
      </w:r>
    </w:p>
    <w:bookmarkEnd w:id="71"/>
    <w:bookmarkStart w:name="z25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начальника организации образования - на строевых плацах организации образования c участием сотрудников и военнослужащих организации образования и проводится кафедрой гражданской обороны и военной подготовки;</w:t>
      </w:r>
    </w:p>
    <w:bookmarkEnd w:id="72"/>
    <w:bookmarkStart w:name="z2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командира воинских частей - на строевых плацах воинских частей с участием военнослужащих воинских частей и проводится подразделением боевой подготовки.</w:t>
      </w:r>
    </w:p>
    <w:bookmarkEnd w:id="73"/>
    <w:bookmarkStart w:name="z2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контроль за проведение практических занятий по строевой подготовке осуществляется кадровыми службами органов гражданской защиты.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Допускается проведение занятия по специальной и социально-правовой подготовке в индивидуальной форме с участием определенных лиц, либо структурных подразделений органов гражданской защиты по тематике занятий вне плана.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Допускается проведение занятий по специальной, социально-правовой и строевой подготовке (за исключением практического занятия) с сотрудниками и военнослужащими пожарных (специализированных) частей, постов, отрядов ДЧС, У(О)ЧС посредством дистанционных средств видеосвязи.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Согласно утвержденному плану, не позднее трех рабочих дней до начала занятий, ответственное подразделение по соответствующей тематике представляет в кадровую службу материал по профессиональной служебной подготовке (далее - материал).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 готовится сотрудником ответственного подразделения на государственном и русском языках. Для визуального восприятия материал сопровождается составлением презентации с использованием компьютерных программ либо фото-видео материалов.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структурных подразделений органов гражданской защиты обеспечивают качественную подготовку материалов, предоставляемых в кадровую службу или подразделение боевой подготовки.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Кадровые службы или подразделения боевой подготовки осуществляют контроль над качеством предоставляемых материалов и посещением занятий сотрудниками и военнослужащими с ведением журнала посещений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Сноска. Пункт 17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Материалы, используемые в процессе профессиональной служебной подготовки, хранятся на электронных носителях информации (диски, запоминающие устройства, жесткие диски) в подразделениях кадровой службы или боевой подготовки.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профессиональной физической подготовки сотрудников и военнослужащих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Профессиональная физическая подготовка организуется: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аппарате и ведомствах МЧС, ДЧС, У(ОЧС) – кадровой службой;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пожарных (специализированных) частях, постах и отрядах ДЧС, У(ОЧС) – начальниками пожарных (специализированных) частей, постов и отрядов;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воинских частях – подразделением боевой подготовки;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организации образования МЧС – кафедрой по пожарно-спасательной и физической подготовке.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приказах об организации занятий по профессиональной служебной и физической подготовке утверждается график проведения занятий по профессиональной физической подготовке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Профессиональная физическая подготовка представляет собой комплекс спортивных занятий и отработка нормативов по пожарно-спасательной подготовке, направленных на формирование у сотрудников и военнослужащих необходимых физических навыков для выполнения служебных задач в повседневной деятельности.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занятиях по профессиональной физической подготовке, в целях поддержания физической формы и сноровки выполняются физические упражнения по профессиональной физической подготовке.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упражнения по профессиональной физической подготовке определяются и классифицируются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Занятия по профессиональной физической подготовке проводятся в течение календарного года не менее двух раз в неделю по полтора часа за счет служебного времени с учетом местных условий и материальной базы органов гражданской защиты.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Сноска. Пункт 25 с изменением, внесенным приказом Министра по чрезвычайным ситуациям РК от 16.06.2026 №224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Подразделения (лица), перечисленные в пункте 22 настоящих Правил осуществляют контроль над посещением занятий сотрудников и военнослужащих с ведением журнала посещений по форме, согласно приложению 2 к настоящим Правилам.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26 с изменением, внесенным приказом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26-1. 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>№224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Параграф 2 дополнен пунктом 26-1 в соответствии с приказом Министра по чрезвычайным ситуациям РК от 27.05.2025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29.  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31. 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уровня профессиональной служебной (профессиональной) и физической подготовки сотрудников и военнослужащих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Правила дополнены главой 3 в соответствии с приказом Министра по чрезвычайным ситуациям РК от 16.06.2026 №224  (вводится в действие c 01.07.2026).</w:t>
      </w:r>
    </w:p>
    <w:bookmarkStart w:name="z26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определения уровня профессиональной служебной и физической подготовки сотрудников и военнослужащих проводятся следующие проверки:</w:t>
      </w:r>
    </w:p>
    <w:bookmarkEnd w:id="94"/>
    <w:bookmarkStart w:name="z26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промежуточная проверка – в май-июнь месяцах;</w:t>
      </w:r>
    </w:p>
    <w:bookmarkEnd w:id="95"/>
    <w:bookmarkStart w:name="z26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итоговая проверка – в ноябрь-декабрь месяцах;</w:t>
      </w:r>
    </w:p>
    <w:bookmarkEnd w:id="96"/>
    <w:bookmarkStart w:name="z2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инспекторская проверка – в рамках комплексных, контрольных и итоговых проверок.</w:t>
      </w:r>
    </w:p>
    <w:bookmarkEnd w:id="97"/>
    <w:bookmarkStart w:name="z2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Проверка проводится в формах:</w:t>
      </w:r>
    </w:p>
    <w:bookmarkEnd w:id="98"/>
    <w:bookmarkStart w:name="z2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профессиональной служебной подготовке - сдача сотрудниками и военнослужащими тестирования на знание пройденных тем специальной и социально-правовой подготовки (далее - тестирование);</w:t>
      </w:r>
    </w:p>
    <w:bookmarkEnd w:id="99"/>
    <w:bookmarkStart w:name="z2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профессиональной физической подготовке - сдача сотрудниками и военнослужащими нормативов по профессиональной физической подготовке согласно приложению 7 к настоящим Правилам.</w:t>
      </w:r>
    </w:p>
    <w:bookmarkEnd w:id="100"/>
    <w:bookmarkStart w:name="z2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 проверок сотрудники и военнослужащие освобождаются по следующим уважительным причинам:</w:t>
      </w:r>
    </w:p>
    <w:bookmarkEnd w:id="101"/>
    <w:bookmarkStart w:name="z2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нахождение на дежурстве (наряд), в отпуске, командировке, отсутствие на службе по болезни;</w:t>
      </w:r>
    </w:p>
    <w:bookmarkEnd w:id="102"/>
    <w:bookmarkStart w:name="z2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работе оперативного штаба по ликвидации чрезвычайных ситуаций (пожаров, паводков, стихийных и техногенных бедствий).</w:t>
      </w:r>
    </w:p>
    <w:bookmarkEnd w:id="103"/>
    <w:bookmarkStart w:name="z2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указанные в настоящем пункте, должны быть документально подтверждены (приказы, служебные записки, листы о временной нетрудоспособности, графики дежурств).</w:t>
      </w:r>
    </w:p>
    <w:bookmarkEnd w:id="104"/>
    <w:bookmarkStart w:name="z27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военнослужащие, не принимавшие участие в проверке профессиональной служебной и физической подготовки по уважительным причинам, предусмотренным настоящим пунктом, проходят проверку по выходу на службу в течение месяца.</w:t>
      </w:r>
    </w:p>
    <w:bookmarkEnd w:id="105"/>
    <w:bookmarkStart w:name="z27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сотрудники и военнослужащие, имеющие освобождение от физической нагрузки, на основании медицинских справок, выдаваемых медицинскими учреждениями, проверку профессиональной физической подготовки проходят в течение месяца со дня окончания срока действия медицинских справок.</w:t>
      </w:r>
    </w:p>
    <w:bookmarkEnd w:id="106"/>
    <w:bookmarkStart w:name="z27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Тестирование проводится в бумажном формате на государственном или русском языках по выбору сотрудников и военнослужащих.</w:t>
      </w:r>
    </w:p>
    <w:bookmarkEnd w:id="107"/>
    <w:bookmarkStart w:name="z28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Кадровая служба или подразделение боевой подготовки совместно со структурными подразделениями подготавливает вопросы тестирования.</w:t>
      </w:r>
    </w:p>
    <w:bookmarkEnd w:id="108"/>
    <w:bookmarkStart w:name="z28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Перед проведением тестирования кадровой службой или подразделением боевой подготовки проводится инструктаж о проведении тестирования.</w:t>
      </w:r>
    </w:p>
    <w:bookmarkEnd w:id="109"/>
    <w:bookmarkStart w:name="z28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Сотрудникам и военнослужащим во время прохождения тестирования не допускается:</w:t>
      </w:r>
    </w:p>
    <w:bookmarkEnd w:id="110"/>
    <w:bookmarkStart w:name="z28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проносить и использовать принимающие, передающие электронные устройства и средства связи;</w:t>
      </w:r>
    </w:p>
    <w:bookmarkEnd w:id="111"/>
    <w:bookmarkStart w:name="z28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материалы профессиональной служебной подготовки;</w:t>
      </w:r>
    </w:p>
    <w:bookmarkEnd w:id="112"/>
    <w:bookmarkStart w:name="z28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переговариваться с другими лицами в целях получения либо передачи подсказок на вопросы.</w:t>
      </w:r>
    </w:p>
    <w:bookmarkEnd w:id="113"/>
    <w:bookmarkStart w:name="z28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случаях нарушения требований, предусмотренных в пункте 40 настоящих Правил, сотрудники и военнослужащие отстраняются от дальнейшего прохождения тестирования с выставлением неудовлетворительного результата прохождения тестирования с составлением акта в произвольной форме.</w:t>
      </w:r>
    </w:p>
    <w:bookmarkEnd w:id="114"/>
    <w:bookmarkStart w:name="z28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Количество тестовых вопросов на знание пройденных тем специальной и социально-правовой подготовки составляет – 20 вопросов.</w:t>
      </w:r>
    </w:p>
    <w:bookmarkEnd w:id="115"/>
    <w:bookmarkStart w:name="z28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Общее время тестирования составляет – 30 минут.</w:t>
      </w:r>
    </w:p>
    <w:bookmarkEnd w:id="116"/>
    <w:bookmarkStart w:name="z28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Результаты тестирования выдаются кадровой службой или подразделением боевой подготовки по форме согласно приложению 8 к настоящим Правилам в двух экземплярах, один экземпляр результатов тестирования выдается сотруднику или военнослужащему, второй хранится в кадровой службе или подразделение боевой подготовки.</w:t>
      </w:r>
    </w:p>
    <w:bookmarkEnd w:id="117"/>
    <w:bookmarkStart w:name="z29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Пороговые значения по тестированию составляют не менее 50% правильных ответов.</w:t>
      </w:r>
    </w:p>
    <w:bookmarkEnd w:id="118"/>
    <w:bookmarkStart w:name="z29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случае, если по тестированию сотрудник или военнослужащий не наберет порогового значения, то тестирование считается не пройденным.</w:t>
      </w:r>
    </w:p>
    <w:bookmarkEnd w:id="119"/>
    <w:bookmarkStart w:name="z29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Проверка профессиональной физической подготовки сотрудников и военнослужащих проводится путем выполнения сотрудниками и военнослужащими нормативов по профессиональной физической подготовке согласно приложению 7 к настоящим Правилам.</w:t>
      </w:r>
    </w:p>
    <w:bookmarkEnd w:id="120"/>
    <w:bookmarkStart w:name="z2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Прием нормативов при проверке по профессиональной физической подготовке у сотрудников и военнослужащих осуществляется службами, перечисленными в пункте 22 настоящих Правил с участием кадровой службы.</w:t>
      </w:r>
    </w:p>
    <w:bookmarkEnd w:id="121"/>
    <w:bookmarkStart w:name="z29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нормативов с учетом специфики выполняемых задач сотрудники и военнослужащие делятся на категории сотрудников и военнослужащих по профессиональной физической подготовке согласно приложению 9 к настоящим Правилам.</w:t>
      </w:r>
    </w:p>
    <w:bookmarkEnd w:id="122"/>
    <w:bookmarkStart w:name="z2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выполнении нормативов сотрудники и военнослужащие выполняют их в следующем порядке:</w:t>
      </w:r>
    </w:p>
    <w:bookmarkEnd w:id="123"/>
    <w:bookmarkStart w:name="z2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мужчины:</w:t>
      </w:r>
    </w:p>
    <w:bookmarkEnd w:id="124"/>
    <w:bookmarkStart w:name="z2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60 или 100 метров или челночный бег;</w:t>
      </w:r>
    </w:p>
    <w:bookmarkEnd w:id="125"/>
    <w:bookmarkStart w:name="z2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1000 метров;</w:t>
      </w:r>
    </w:p>
    <w:bookmarkEnd w:id="126"/>
    <w:bookmarkStart w:name="z29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силовое упражнение или подтягивание;</w:t>
      </w:r>
    </w:p>
    <w:bookmarkEnd w:id="127"/>
    <w:bookmarkStart w:name="z3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по штурмовой лестнице в окно 4-го этажа или подъем по установленной выдвижной лестнице в окно 3-го этажа учебной башни;</w:t>
      </w:r>
    </w:p>
    <w:bookmarkEnd w:id="128"/>
    <w:bookmarkStart w:name="z3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женщины:</w:t>
      </w:r>
    </w:p>
    <w:bookmarkEnd w:id="129"/>
    <w:bookmarkStart w:name="z30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60 или 100 метров или челночный бег;</w:t>
      </w:r>
    </w:p>
    <w:bookmarkEnd w:id="130"/>
    <w:bookmarkStart w:name="z3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 на дистанцию 1000 метров;</w:t>
      </w:r>
    </w:p>
    <w:bookmarkEnd w:id="131"/>
    <w:bookmarkStart w:name="z3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силовое упражнение;</w:t>
      </w:r>
    </w:p>
    <w:bookmarkEnd w:id="132"/>
    <w:bookmarkStart w:name="z3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спасательной веревки за конструкцию одним из четырех способов вязки.</w:t>
      </w:r>
    </w:p>
    <w:bookmarkEnd w:id="133"/>
    <w:bookmarkStart w:name="z30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Индивидуальная оценка сотрудников и военнослужащих по профессиональной физической подготовке выставляется в следующем порядке:</w:t>
      </w:r>
    </w:p>
    <w:bookmarkEnd w:id="134"/>
    <w:bookmarkStart w:name="z3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"отлично" – если все оценки "отлично", либо две оценки "отлично" и одна "хорошо";</w:t>
      </w:r>
    </w:p>
    <w:bookmarkEnd w:id="135"/>
    <w:bookmarkStart w:name="z30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"хорошо" – одна оценка "отлично" и две оценки "хорошо", либо одна оценка "отлично" вторая "хорошо" и третья "удовлетворительно", либо две оценки "отлично" и одна "удовлетворительно" либо одна оценка "отлично" и две оценки "удовлетворительно" либо две оценки "хорошо" и одна оценка "удовлетворительно" либо все оценки "хорошо";</w:t>
      </w:r>
    </w:p>
    <w:bookmarkEnd w:id="136"/>
    <w:bookmarkStart w:name="z3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– если одна оценка "хорошо" и две оценки "удовлетворительно", либо все оценки "удовлетворительно";</w:t>
      </w:r>
    </w:p>
    <w:bookmarkEnd w:id="137"/>
    <w:bookmarkStart w:name="z31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– если по одному из нормативов получена оценка "неудовлетворительно".</w:t>
      </w:r>
    </w:p>
    <w:bookmarkEnd w:id="138"/>
    <w:bookmarkStart w:name="z3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по пожарно-спасательной подготовке выставляется отдельно, с записью в ведомость сдачи нормативов по профессиональной физической подготовке.</w:t>
      </w:r>
    </w:p>
    <w:bookmarkEnd w:id="139"/>
    <w:bookmarkStart w:name="z31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случае, если по одному из нормативов сотрудник или военнослужащий получит оценку "неудовлетворительно", то несмотря на полученные оценки по остальным нормативам, сотрудник или военнослужащий считается не сдавшим установленные нормативы.</w:t>
      </w:r>
    </w:p>
    <w:bookmarkEnd w:id="140"/>
    <w:bookmarkStart w:name="z3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Ведомость сдачи нормативов по профессиональной физической подготовке оформляется по форме, согласно приложению 10 к настоящим Правилам, с которым сотрудники и военнослужащие ознакомливаются под роспись.</w:t>
      </w:r>
    </w:p>
    <w:bookmarkEnd w:id="141"/>
    <w:bookmarkStart w:name="z31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Сотрудники и военнослужащие, набравшие пороговое значение по тестированию и успешно сдавшие нормативы по профессиональной физической подготовке, считаются успешно прошедшими проверки профессиональной служебной и физической подготовки.</w:t>
      </w:r>
    </w:p>
    <w:bookmarkEnd w:id="142"/>
    <w:bookmarkStart w:name="z31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и военнослужащие, не набравшие пороговое значение по тестированию и (или) не сдавшие нормативы по профессиональной физической подготовке, считаются не прошедшими проверки профессиональной служебной и физической подготовки.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определения классной квалификации сотрудников и военнослужащих по итогам проверки профессиональной служебной (профессиональной) и физической подготовки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4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1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Итоги проверки профессиональной служебной и физической подготовки являются одним из оснований для определения классной квалификации сотрудников и военнослужащих.</w:t>
      </w:r>
    </w:p>
    <w:bookmarkEnd w:id="145"/>
    <w:bookmarkStart w:name="z3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определения классной квалификации сотрудников и военнослужащих органов гражданской защиты определяется в соответствии с приказом Министра по чрезвычайным ситуациям Республики Казахстан от 27 июня 2025 года № 252 "Об утверждении Правил определения классной квалификации сотрудников и военнослужащих органов гражданской защиты".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13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года</w:t>
            </w:r>
          </w:p>
        </w:tc>
      </w:tr>
    </w:tbl>
    <w:bookmarkStart w:name="z14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Тематический план проведения занятий по профессиональной служебной подготовке сотрудников и военнослужащих на _____ квартал 20____ года (наименование службы)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и место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проведения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тем занятий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имя отчество, сотрудника/ военнослужащего ответственного за проведение занятий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3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Составил: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(Титульный лист)</w:t>
      </w:r>
    </w:p>
    <w:bookmarkEnd w:id="151"/>
    <w:bookmarkStart w:name="z32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Тетрадь по профессиональной служебной (профессиональной) подготовке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32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(должность, звание, Ф.И.О. (при наличии) сотрудника или военнослужащего)</w:t>
      </w:r>
    </w:p>
    <w:bookmarkEnd w:id="153"/>
    <w:bookmarkStart w:name="z32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3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Тетрадь ведется каждым сотрудником и военнослужащим органов гражданской защиты.</w:t>
      </w:r>
    </w:p>
    <w:bookmarkEnd w:id="155"/>
    <w:bookmarkStart w:name="z3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тетрадь записываются все теоретические занятия, проведенные в виде лекций по специальной, социально-правовой, психологической, строевой подготовкам, за исключением практических занятий по строевой, физической и пожарно-спасательной подготовкам.</w:t>
      </w:r>
    </w:p>
    <w:bookmarkEnd w:id="156"/>
    <w:bookmarkStart w:name="z3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Конспекты заполняются прописью каждым сотрудником и военнослужащим, при этом объем конспектов по каждой пройденной теме должен составлять не менее 2-х страниц.</w:t>
      </w:r>
    </w:p>
    <w:bookmarkEnd w:id="157"/>
    <w:bookmarkStart w:name="z3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окончанию учебного года тетради хранятся в структурных подразделениях органов гражданской защиты.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14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14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(Титульный лист)</w:t>
      </w:r>
    </w:p>
    <w:bookmarkEnd w:id="160"/>
    <w:bookmarkStart w:name="z14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(орган гражданской защиты)</w:t>
      </w:r>
    </w:p>
    <w:bookmarkEnd w:id="161"/>
    <w:bookmarkStart w:name="z14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посещения (учет пройденной программы и посещаемости теоретических и практических занятий по профессиональной служебной (профессиональной) и физической подготовки сотрудников и военнослужащих)</w:t>
      </w:r>
    </w:p>
    <w:bookmarkEnd w:id="162"/>
    <w:bookmarkStart w:name="z14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(оборот титульного листа)</w:t>
      </w:r>
    </w:p>
    <w:bookmarkEnd w:id="163"/>
    <w:bookmarkStart w:name="z15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журнала:</w:t>
      </w:r>
    </w:p>
    <w:bookmarkEnd w:id="164"/>
    <w:bookmarkStart w:name="z15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Для каждого вида профессиональной служебной (профессиональной) и физической подготовки сотрудников и военнослужащих отводится отдельный раздел и необходимое количество страниц.</w:t>
      </w:r>
    </w:p>
    <w:bookmarkEnd w:id="165"/>
    <w:bookmarkStart w:name="z15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Журнал ведется подразделениями (лицами), причисленными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журнале учитываются:</w:t>
      </w:r>
    </w:p>
    <w:bookmarkEnd w:id="167"/>
    <w:bookmarkStart w:name="z15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теоретические занятия, а также практические занятия по профессиональной физической и строевой подготовкам;</w:t>
      </w:r>
    </w:p>
    <w:bookmarkEnd w:id="168"/>
    <w:bookmarkStart w:name="z15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посещаемость занятий сотрудников и военнослужащих.</w:t>
      </w:r>
    </w:p>
    <w:bookmarkEnd w:id="169"/>
    <w:bookmarkStart w:name="z15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Прибытие на занятие отмечается знаком "+".</w:t>
      </w:r>
    </w:p>
    <w:bookmarkEnd w:id="170"/>
    <w:bookmarkStart w:name="z15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Отсутствие на занятиях отмечается: отпуск – "о", командировка – "к", дежурство (наряд), участие в работе оперативного штаба по ликвидации чрезвычайных ситуаций (пожаров, паводков, стихийных и техногенных бедствий) – "д" или "н", по болезни или прохождение медицинского осмотра и (или) также нахождение на приеме у врача – "б", учебный отпуск или командировка – "у", по рапорту или выполнение заданий (документов) особой важности и сложности со сжатыми сроками исполнения – "р", по неизвестным причинам – знаком "–".</w:t>
      </w:r>
    </w:p>
    <w:bookmarkEnd w:id="171"/>
    <w:bookmarkStart w:name="z15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окончанию учебного года журнал хранится в подразделениях (лицами),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по чрезвычайным ситуациям РК от 16.09.2025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разделов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Страницы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программы обучения и посещаемости занятий: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Социально-правовая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Пожарно-спасательная подготовка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(разделы журнала)</w:t>
      </w:r>
    </w:p>
    <w:bookmarkEnd w:id="174"/>
    <w:bookmarkStart w:name="z16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Учет программы обучения и посещаемости занятий</w:t>
      </w:r>
    </w:p>
    <w:bookmarkEnd w:id="175"/>
    <w:bookmarkStart w:name="z16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Специальная подготовка (вид профессиональной подготовки)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Социально-правовая подготовка (вид профессиональной подготовки)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Психологическая подготовка (вид профессиональной подготовки)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Строевая подготовка (вид профессиональной подготовки)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проводившего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Физическая подготовка (вид профессиональной подготовки)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занятий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Пожарно-спасательная подготовка (вид профессиональной подготовки)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занятий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16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2"/>
    <w:bookmarkStart w:name="z17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</w:t>
      </w:r>
      <w:r>
        <w:br/>
      </w:r>
      <w:r>
        <w:rPr>
          <w:rFonts w:ascii="Times New Roman"/>
          <w:b/>
          <w:i w:val="false"/>
          <w:color w:val="000000"/>
        </w:rPr>
        <w:t>проведения занятий по профессиональной физической подготовке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занятия (Ф-П)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физическая подготовка, П – пожарно-спасательная подготовка.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25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Упражнения по профессиональной физической подготовке и их классификация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3-1 в соответствии с приказом Министра по чрезвычайным ситуациям РК от 16.09.2025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физических упражнений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физических упражнений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Отжимание в упоре лежа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Силовые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на перекладине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Приседание собственным весом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планки в упоре лежа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Выпады на правую и на левую ногу (с весом, без веса)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силовых упражнений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Поднимание гири (рывок, толчок)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60 и 100 метров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500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с препятствиями (конусы, барьеры)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1000 метров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Выносливость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3000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5000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штурмовой лестнице в окно 4 этажа учебной башни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Пожарно-прикладные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установленной выдвижной лестнице в окно 3-го этажа учебной башни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спасательной веревки за конструкцию здания, одним из четырех способов вязки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Правилам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служебной (профессиональной)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подготовки сотрудников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военнослужащих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гражданской защиты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Форма"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по профессиональной физической подготовке</w:t>
      </w:r>
    </w:p>
    <w:bookmarkEnd w:id="187"/>
    <w:bookmarkStart w:name="z17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Нормативы по профессиональной физической подготовке категории "А" для мужчин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50-54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Подтягивание на перекладине 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силовых упражнений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повторений)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Челночный бег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10x10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 (минут, 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штурмовой лестнице в окно 4-го этажа учебной башни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мужчин выполняется с учетом возрастных категорий один круг/количество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сгибание и разгибание рук в упоре лежа (тело прямое, руки на ширине плеч сгибать до касания грудью опоры)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 упора лежа, поднос ног в положение сидя (колени до уровня плеч) и возвращение в упор лежа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 положения приседа (угол между бедром и голенью менее 90 градусов, руки касаются пола) произвести выпрыгивания вверх (вытянутые вверх руки, туловище, ноги составляют одну прямую) и вернуться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лечь на спину, кисти к плечам или на затылок, наклоны туловища вперед до касания локтями колен (допускается незначительное сгибание ног), при возвращении в исходное положение необходимо касание опоры лопатками – 10 раз (I – IV группы), 5 раз - (V – VIII группы).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выполняются без остановок, интервал между комплексами не более 10 секунд.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сотрудник/военнослужащий снимается с выполнения упражнения.</w:t>
            </w:r>
          </w:p>
        </w:tc>
      </w:tr>
    </w:tbl>
    <w:bookmarkStart w:name="z18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Нормативы по профессиональной физической подготовке категории "А" для женщин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силовых упражнений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повторений)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 100 метр 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Челночный бег 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раз по 10 метр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 60 метр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 1000 метр 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(минут, 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спасательной веревки за конструкцию здания одним из 4-х способов вязки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Нормативов у VI и VII (женщины) медико-возрастных групп оценка за физическую подготовку выставляется по выполнению двух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учетом возрастных категорий один круг/ 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в течение одной минуты без остановок, первые 30 секунд из положения лежа на спине, кисти к плечам или на затылок, максимальное количество наклонов вперед до касания локтями колен, ноги закреплены (допускается незначительное сгибание ног), при возвращении в исходное положение необходимо касание опоры лопатками; затем перевернуться в упор лежа и без паузы для отдыха выполнить в течении последующих 30 секунд максимальное количество сгибаний и разгибаний рук в упоре лежа (тело прямое, руки сгибать до касания грудью опоры).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сотрудник/военнослужащий снимается с выполнения упражнения.</w:t>
            </w:r>
          </w:p>
        </w:tc>
      </w:tr>
    </w:tbl>
    <w:bookmarkStart w:name="z19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Нормативы по профессиональной физической подготовке категории "Б" для мужчин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50-54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Подтягивание на перекладине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раз)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силовых упражнений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повторений)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10x10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метр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 (минут, 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установленной выдвижной лестнице в окно 3-го этажа учебной башни (секунд)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мужчин выполняется с учетом возрастных категорий один круг/ количество повторений: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сгибание и разгибание рук в упоре лежа (тело прямое, руки на ширине плеч сгибать до касания грудью опоры)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 упора лежа, поднос ног в положение сидя (колени до уровня плеч) и возвращение в упор лежа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 положения приседа (угол между бедром и голенью менее 90 градусов, руки касаются пола) произвести выпрыгивания вверх (вытянутые вверх руки, туловище, ноги составляют одну прямую) и вернуться в исходное положение – 10 раз (I – IV группы), 5 раз - (V – VIII группы);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лечь на спину, кисти к плечам или на затылок, наклоны туловища вперед до касания локтями колен (допускается незначительное сгибание ног), при возвращении в исходное положение необходимо касание опоры лопатками – 10 раз (I – IV группы), 5 раз - (V – VIII группы).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Упражнения выполняются без остановок, интервал между комплексами не более 10 секунд.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сотрудник/военнослужащий снимается с выполнения упражнения.</w:t>
            </w:r>
          </w:p>
        </w:tc>
      </w:tr>
    </w:tbl>
    <w:bookmarkStart w:name="z20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Нормативы по профессиональной физической подготовке категории "Б" для женщин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и ст.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Оценка уровня силовой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силовых упражнений 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(количество повторений)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Оценка уровня скоростной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 100 метр 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Челночный бег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раз по 10 метр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 60 метр 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Оценка уровня выносливости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1000 метр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(минут, 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Пожарно-спасательная подготовка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спасательной веревки за конструкцию здания одним из 4-х способов вязки (секунд)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отлично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сдаче нормативов у VI и VII (женщины) медико-возрастных групп оценка за физическую подготовку выставляется по выполнению двух нормативов.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силовых упражнений для женщин выполняется в течение одной минуты без остановок, первые 30 секунд из положения лежа на спине, кисти к плечам или на затылок, максимальное количество наклонов вперед до касания локтями колен, ноги закреплены (допускается незначительное сгибание ног), при возвращении в исходное положение необходимо касание опоры лопатками; затем перевернуться в упор лежа и без паузы для отдыха выполнить в течении последующих 30 секунд максимальное количество сгибаний и разгибаний рук в упоре лежа (тело прямое, руки сгибать до касания грудью опоры).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неправильном выполнении упражнения дается команда "не считать" не более трех раз, после чего сотрудник/военнослужащий снимается с выполнения упражнения.</w:t>
            </w:r>
          </w:p>
        </w:tc>
      </w:tr>
    </w:tbl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 к Правилам организации 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служебной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(профессиональной) и физической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сотрудников и военнослужащих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органов гражданской защиты</w:t>
      </w:r>
    </w:p>
    <w:bookmarkStart w:name="z1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</w:p>
    <w:bookmarkStart w:name="z21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сотрудников и военнослужащих по профессиональной физической подготовке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по чрезвычайным ситуациям РК от 27.05.2025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Сотрудники и военнослужащие категории "А":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Департаменты по чрезвычайным ситуациям (далее - ДЧС) Министерства по чрезвычайным ситуациям Республики Казахстан (далее - МЧС):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подразделений по организации пожаротушения и аварийно-спасательных работ, за исключением водитель-сотрудника;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Управления (отделы) по чрезвычайным ситуациям ДЧС МЧС (далее – У(О)ЧС):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сотрудники, за исключением старшего инструктора по вождению пожарного автомобиля, старшего водитель-сотрудника пожарных автомобилей, водитель-сотрудника пожарных автомобилей, старшего мастера связи, радиотелефониста, начальника базы газодымозащитной службы, старшего мастера газодымозащитной службы, врачей, фельдшеров, а также сотрудников подразделений кадровой работы;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все сотрудники и военнослужащие организации образования МЧС; 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все военнослужащие воинских частей гражданской обороны.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Сотрудники и военнослужащие категории "Б":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сотрудники и военнослужащие аппарата и ведомств МЧС;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ДЧС МЧС: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сотрудники и военнослужащие, за исключением сотрудников, перечисленных в подпункте 1) пункта 1 настоящего приложения;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У(О)ЧС: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инструктор по вождению пожарного автомобиля, старший водитель-сотрудник пожарных автомобилей, водитель-сотрудник пожарных автомобилей, старший мастер связи, радиотелефонист, начальник базы газодымозащитной службы, старший мастер газодымозащитной службы, врач, фельдшер, а также сотрудники подразделений кадровой работы.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организации профессиональной служебной (профессиональной) и физической подготовки сотрудников и военнослужащих 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– в редакции приказа Министра по чрезвычайным ситуациям РК от 16.06.2026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bookmarkStart w:name="z227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сдачи нормативов по профессиональной физической подготовке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подразделения)</w:t>
      </w:r>
    </w:p>
    <w:bookmarkEnd w:id="230"/>
    <w:bookmarkStart w:name="z22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"_____" ____________ 20____ года город ______________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фамилия, имя, отчество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подготовка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60/100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на дистанцию 1000 метров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подтягивание/выпрыгивание/комплексное силовое упражнение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Челночный бег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службы)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профессиональной физической подготовке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Пожарно-спасательная подготовка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пожарно-спасательной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 об ознакомлении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по штурмовой лестнице в окно 4-го этажа учебной башни / подъем по установленной выдвижной трехколенной лестнице в окно 3-го этажа учебной башни/ закрепление спасательной веревки за конструкцию здания одним из 4-х способов вязки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службы)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0" w:id="2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(должности, звания, фамилия, имя, отчество, подписи лиц, принимавших зачеты)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(профессиональной)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8 в соответствии с приказом Министра по чрезвычайным ситуациям РК от 16.06.2026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№224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drawing>
          <wp:inline distT="0" distB="0" distL="0" distR="0">
            <wp:extent cx="76962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