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410a" w14:textId="4044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17 апреля 2024 года № 84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декабря 2024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района" от 17 апреля 2024 года № 84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Узункольский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