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410a" w14:textId="4044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17 апреля 2024 года № 84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декабря 2024 года № 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района" от 17 апреля 2024 года № 84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Узункольский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