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58be" w14:textId="24b5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2023 года № 62 "О районном бюджете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декабря 2024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2024-2026 годы" от 26 декабря 2023 года № 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5 657 126,6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1 400 341,0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16 856,2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6 704,5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4 233 224,9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5 742 077,2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40 612,0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94 500,0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-199 925,6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199 925,6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декабря 2024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