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84f" w14:textId="a8f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силу решения акима Узункольского района от 27 декабря 2023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1 апреля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Узункольского района от 27 декабря 2023 года № 2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