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d2ad" w14:textId="2b0d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"Трэйд Петролеум"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Калининского сельского округа района Беимбета Майлина Костанайской области от 18 ноября 2024 года № 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10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приказа ГУ "Отдел земельных отношений акимата района Беимбета Майлина" № 83 от 10 июля 2024 года, аким Калининского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"Трэйд Петролеум" публичный сервитут на земельный участок на праве временного возмездного краткосрочного землепользования сроком на 3 года, общей площадью 0,3324 гектара, в том числе 12-189-031-598 площадью 0,0114 гектар, земли села Юбилейное площадью 0,3210 гектар, расположенный на территории Костанайской области, района Беимбета Майлина, Калининского сельского округа, села Юбилейное, трасса Костанай-Карабутак, для прокладки и обслуживания линии электропередач по объекту: "Строительство автозаправочной станции (АЗС)".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Калининского сельского округа"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в течение пяти календарных дней со дня подписания копии настоящего решения на казахском и русском языках в электронном виде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Калининского сельского округа" после его официального опубликования в Эталонном контрольном банке нормативных правовых актов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Калининского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