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14c1" w14:textId="9081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Сорочинского сельского округа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Сорочинского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214 734,0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25 143,0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189 591,0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227 378,2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- 12 644,2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12 644,2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12 644,2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Сорочинского сельского круга Сарыкольского района на 2025 год предусмотрен объем субвенций, передаваемых из районного бюджета в сумме 24 596,0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Сорочинского сельского круга Сарыкольского района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6 603,0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