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54b2" w14:textId="70b5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декабря 2023 года № 125 "О бюджете поселка Сарыколь Сарыкольского района Костанайской области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 июля 2024 года № 185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поселка Сарыколь Сарыкольского района Костанайской области на 2024-2026 годы" от 29 декабря 2023 года № 125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Сарыколь Сарыкольского района на 2024-2026 годы согласно приложениям 1, 2 и 3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627 258,4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105 638,5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4 889,0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516 730,9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675 839,0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- 48 580,6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48 580,6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48 580,6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Сарыколь Сарыкольского района на 2024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627 258,4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516 730,9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516 730,9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516 730,9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166 195,2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-48 580,6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