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03be" w14:textId="4fc0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жилищно-коммунального хозяйства, пассажирского транспорта и автомобильных дорог" акимата Костанайского района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деждинского сельского округа Костанайского района Костанайской области от 30 январ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Надеждин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" акимата Костанайского района публичный сервитут на земельные участки, расположенные на территории села Воскресеновка, Надеждинского сельского округа, Костанайского района, Костанайской области общей площадью 78,298 гектаров, для строительство водопроводных сет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оектирования и строительства насосной станции 1-го подъема, площадью 1,148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оектирования и строительства насосной станции 2-го подъема, площадью 1,42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оектирования и строительства подводящей водопроводной сети, площадью 71,08 гект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оектирования и строительства разводящих водопроводных сетей, площадью 4,65 гектар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адеждин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деж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қы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