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57ae" w14:textId="c3f5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ичуринского сельского округа Костанайского района от 07 декабря 2023 года № 12-р "Об установлении акционерному обществу "Казахтелеком" право ограниченного целевого землепользования (публичного сервитута)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Костанайского района Костанайской области от 2 апреля 2024 года № 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Мичурин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чуринского сельского округа Костанайского района от 07 декабря 2023 года № 12-р "Об установлении акционерному обществу "Қазахтелеком" право ограниченного целевого землепользования (публичного сервитута) на земельный участок" следующее изменение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акционерному обществу "Казахтелеком" право ограниченного целевого землепользования (публичный сервитут) на земельный участок, сроком на 48 лет, согласно утвержденного землеустроительного проекта, общей площадью 0,0278 гектар, расположенный по адресу: Костанайская область, Костанайский района, Мичуринский сельский округ, село Алтынсарино, улица Школьная, для прокладки, обслуживания и эксплуатации волоконно-оптической линии связи по объекту "Строительство ВОЛС для сегмента B2G, Костанайская область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ичурин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