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4d9" w14:textId="408f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Карасуского района от 27 декабря 2023 года № 3 "Об объявлении чрезвычайной ситуации местного масштаба природного характера на территории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28 марта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протоколом внеочередного заседания комиссии по предупреждению и ликвидации чрезвычайной ситуации Карасуского района от 27 марта 2024 года № 2 аким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района от 27 декабря 2023 года № 3 "Об объявлении чрезвычайной ситуации местного масштаба природного характера на территории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Карасуского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Турсунбаева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