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73f" w14:textId="222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государственному учреждению "Отдел строительства, архитектуры и градостроительства акимата Карабалыкского района" права ограниченного целевого землепользования (публичный сервитут) на земельный участок, расположенный по адресу: Тогузакский сельский округ, с. Гурьяновское для обслуживания и эксплуатации газопровода по объекту "Строительство АИТ на газовом топливе для объекта КГУ "Детский оздоровительный лагерь "Достык" отдела образования Карабалыкского района" Управления образования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22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выписки из протокола заседания № 23 от 7 июня 2024 года, аким Тогузакского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Карабалыкского района" право ограниченного целевого землепользования (публичный сервитут) на земельный участок, расположенный на территории: Костанайская область, Карабалыкский район, Тогузакский сельский округ, с. Гурьяновское, общей площадью 0,4286 гектара, для обслуживания и эксплуатации газопровода по объекту "Строительство АИТ на газовом топливе для объекта КГУ "Детский оздоровительный лагерь "Достык" отдела образования Карабалыкского района" Управления образования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Тогузакского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Тогузакского сельского округа"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