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b45" w14:textId="3ec3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Новотроицкого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Новотроицкого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Новотроицкого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Новотроицкого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Бокаев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Новотроицкого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Новотроицкого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Новотроицкого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Новотроицкого сельского округа подразделяется на участки (улицы).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Новотроицкого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Новотроицкого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Новотроицкого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Новотроицкого 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Новотроицкого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Новотроицкого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Новотроицкого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Новотроицкое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Мектеп, Железнодорожная, Грэсовская, Мошкова, Некрасова, Целинная, Киевская, Тәуелсіздік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Енбек, Жастар, Мереке, Наурыз, Орталык, Молодежная,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Иван Щеголихин, Степная, Трудовая, Жамбыл, Енбекская, Василий Москалева, Городская, Надеждина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Аккудук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Жастар,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Сералина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Магнай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Енбек, Железнодорожная, Орман, Юбилейная, Целинная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Единства, Киевская, Молодежная, Студенческая, С. Кожамкулова, Т. Валеева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Подгородка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Верхняя, Железнодорожная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Средняя, Нижняя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