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0942" w14:textId="4b20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"Управление строительства, архитектуры и градостроительства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и.о. акима поселка Карабалык Карабалыкского района Костанайской области от 25 декабря 2024 года № 25-р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заявления государственного учреждения "Управление строительства, архитектуры и градостроительства акимата Костанайской области" № 02-09/1885 от 26 ноября 2024 года, исполняющий обязанности акима поселка Карабалык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акимата Костанайской области" публичный сервитут на земельном участке, расположенном на территории поселка Карабалык, Карабалыкский район, Костанайская область для: водоснабжение площадью 1,047 гектара, канализация площадью 3,296 гектара, газоснабжение площадью 2,436 гектара и слаботочной сети площадью 5,283 гектара, вынос ВЛ-35 площадью 18,104 гектара с территории застройки, по проекту "строительство административного комплекса зданий и сооружений в поселке Карабалык, Карабалыкский район,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Карабалык"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"Аппарат акима поселка Карабалык"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поселка Карабалык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