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08e5" w14:textId="f970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Алтынсарино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Алтынсарино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121180,6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12861,0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101414,6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121992,2 тысячи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Алтынсарино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23931,0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25393,0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25710,0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2025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276 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