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e1ef" w14:textId="975e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декабря 2024 года № 266.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районный бюджет Камыстинского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4251068,6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1646516,0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14725,0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3332,0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2586495,6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4859235,8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14429,0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- 32755,0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50836,1 тысяч тенге, в том числе приобретение финансовых активов – 50836,1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-673432,3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673432,3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субвенции, передаваемой из областного бюджета в сумме 112073,0 тысячи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3. Предусмотреть в районном бюджете на 2025-2027 годы объемы субвенции, передаваемых из районного бюджета в бюджеты сел и сельских округов в том числе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298 123,0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287 319,0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290 403,0 тысячи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поступление трансфертов из республиканского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кредиты для реализации мер социальной поддержки специалистов в сумме 47184,0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 в сумме 3137,0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 в сумме 32209,0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оздоровительно-физкультурного центра в селе Камысты в сумме 193859,0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поступление целевых трансфертов на развитие из областного бюджета, в том числе на: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оздоровительно-физкультурного центра в селе Камысты (инженерные сети) в сумме 41540,0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целевых текущих трансфертов из областного бюджета, в том числе на: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мероприятий по социальной и инженерной инфраструктуре в сельских населенных пунктах в рамках проекта "Ауыл-Ел бесігі" в сумме 36524,0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автомобильной дороги районного значения "Подъезд к селу Талдыколь" в сумме 569112,0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автомобильной дороги районного значения "Подъезд к селу Арка" в сумме 400904,0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автомобильной дороги районного значения "Подъезд к селу Дружба" в сумме 262212,0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Дома досуга в селе Арка в сумме 38498,0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стимулирующих надбавок в размере 35 % для преподавателей и руководителей Центра развития языков в сумме 5300,0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проведение Любительских Лиг в сумме 2297,0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стимулирующих надбавок в размере 50 % для работников Молодежных ресурсных Центров в сумме 7213,0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протезно-ортопедические средства в сумме 5128,0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специальные средства передвижения в сумме 1280,0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тифлотехнические средства в сумме 1145,0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сурдотехнические средства в сумме 174,0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единовременная социальная выплата ко Дню вывода ограниченного контингента советских войск из Демократической Республики Афганистан в сумме 750,0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социальная помощь ко Дню защитника Отечества-7 мая, ветеранам боевых действий на территории других государств (таджикско-афганский участок Нагорный Карабах, Ирак и другие) в сумме 50,0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монтаж уличного освещения населенных пунктов в сумме 26160,0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снос бесхозных, ветхих и аварийных жилых домов (административных зданий) в сумме 139285,0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устройство тротуаров в сумме 57058,0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средний ремонт улиц Гагарина, переулок Парковая в селе Камысты, Камыстинского района в сумме 55470,0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средний ремонт улицы Школьная в селе Камысты, Камыстинского района сумме 58780,0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средний ремонт улиц Центральная-Молодежная, Абая в селе Бестобе Камыстинского района в сумме 72643,0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работы по установке и пропашке административных границ населенных пунктов в сумме 3146,0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компенсацию потерь в связи со снижением налоговой нагрузки для субъектов малого и среднего бизнеса в сумме 48981,0 тысяча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предусмотрено поступление гарантированного трансферта из Национального фонда Республики Казахстан на строительство оздоровительно-физкультурного центра в селе Камысты, Камыстинского района, Костанайской области в сумме 180000,0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трансферты нижестоящему уровню бюджета,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 акима Адаевского сельского округа в сумме 1883,0 тысячи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 акима Аралкольского сельского округа в сумме 6121,0 тысяча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 акима Камыстинского сельского округа в сумме 28472 тысячи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9. Утвердить резерв местного исполнительного органа Камыстинского района на 2025 год в сумме 33319,0 тысяч тенге.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бюджетных программ, не подлежащих секвестру в процессе исполнения районного бюджета на 2025 год не утвержден.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11. Настоящее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2025 год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 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