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b2636" w14:textId="7bb26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2024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Камыстинского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26 февраля 2024 года № 158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8, 9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 пунктом 12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2024 году меры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Камыстинского района, подъемное пособие и социальную поддержку для приобретения или строительства жилья в размере: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для специалистов, прибывших: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