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56bd" w14:textId="f575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114 "О бюджете Муктикольского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ноября 2024 года № 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Муктикольского сельского округа Житикаринского района на 2024-2026 годы" от 28 декабря 2023 года № 114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37 089,1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