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5974" w14:textId="fee5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2023 года № 104 "О бюджете города Житикара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ноября 2024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2024-2026 годы" от 28 декабря 2023 года № 104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925 272,0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394 722,0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522 495,0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984 351,6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-59 079,6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59 079,6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текущий ремонт внутриквартального проезда в 6 микрорайоне вдоль домов 12, 13, 14, 15, 16 с выездом на улицу Ибрая Алтынсарина;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внутриквартального проезда во 2 микрорайоне вдоль домов 1, 7, 13 с выездом на улицу В.И. Ленина.";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42), 43), 44), 45), 46),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освещение улиц города Житикары;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приобретение светодиодных ламп;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грузового транспорта для санитарной очистки города Житикара;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услуги по аренде экскаватора для очистки искусственных арыков на территории города Житикара;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работы по благоустройству города Житикары (обрезка деревьев).";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