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44d6" w14:textId="4e44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28 декабря 2023 года № 108 "О бюджете села Пригородное Житикаринского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15 марта 2024 года № 137.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Пригородное Житикаринского района на 2024-2026 годы" от 28 декабря 2023 года № 108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Пригородное на 2024-2026 годы согласно приложениям 1, 2 и 3 соответственно, в том числе на 2024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122 741,6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4 491,0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118 250,6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128 329,7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-5588,1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5588,1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средний ремонт улиц Достоевского (0,44 км), Жданова (0,305 км), Молодежная (0,27 км), Колесниченко (0,26 км) в селе Пригородное Житикаринского района Костанайской области.";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проведение ведомственной экспертизы технической документации на средний ремонт улиц села Пригородное.";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Житикаринского района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