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a17a" w14:textId="250a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Свердловского сельского округа от 2 августа 2024 года № 9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Свердловского сельского округа Денисовского района Костанайской области от 27 августа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исполняющего обязанности главного государственного ветеринарно-санитарного инспектора Денисовской районной от 22 августа 2024 года № 01-27/542,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села Приречное Свердловского сельского округа, Денисовского района, Костанайской области в связи с проведением комплекса ветеринарных мероприятий по ликвидации болезни сибирской язвы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Свердловского сельского округа от 2 августа 2024 года № 9 "Об установлении карантина".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Свердловского сельского округа"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направления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Свердловского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