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85ba" w14:textId="5ef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АХ-СУ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7 ноября 2024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лицензии на разведку твердых полезных ископаемых № 729-EL от 6 августа 2020 года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АХ-СУЛ" публичный сервитут сроком до 6 августа 2026 года для проведения операций по разведке твердых полезных ископаемых на земельном участке общей площадью 453,0089 гектара, расположенном на территории Аят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АХ-СУЛ" привести земельные участки в состояние, пригодное для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пае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