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cf520" w14:textId="b9cf5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Денисовского района Костанайской области от 22 февраля 2022 года № 36 "Об утверждении Положения о государственном учреждении "Отдел культуры и развития языков акимата Денисовского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Денисовского района Костанайской области от 27 мая 2024 года № 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Денисовского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Денисовского района Костанайской области "Об утверждении Положения о государственном учреждении "Отдел культуры и развития языков акимата Денисовского района" от 22 февраля 2022 года № 36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культуры и развития языков акимата Денисовского района",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11-1)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"11-1) проводит разъяснительную работу по недопущению дискриминации граждан по языковому принципу;".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культуры и развития языков акимата Денисовского района"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извещение органов юстиции о внесенном дополнении в вышеуказанное Положение;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- ресурсе акимата Денисовского района после его официального опубликования.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Денисовского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Катпаев Р.Ж.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