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e76c" w14:textId="dfae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Костанайской области от 28 декабря 2023 года № 97 "О бюджете Денисовского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9 октября 2024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бюджете Денисовского района на 2024-2026 годы" от 28 декабря 2023 года № 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6 103 161,2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1 868 377,5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7 730,0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4 221 705,7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6 511 778,3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42 544,0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77 532,0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34 988,0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41 726,0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41 726,0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- 492 887,1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492 887,1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 акимата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Жалгаспаев Ж.М.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"9" октября 2024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4221705,7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4215712,2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4215712,2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6511778,3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1486415,7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-492887,1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