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4d13" w14:textId="7e6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Сулукольского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108 056,5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103 754,5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108 252,9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Сулукольского сельского округа предусмотрен объем субвенций, передаваемых из районного бюджета на 2025 год в сумме 30 812,0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