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a7b7" w14:textId="db1a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136 "О бюджете села Коктал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Коктал Аулиекольского района на 2024-2026 годы" от 27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Коктал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50 481,8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32 683,8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50 541,8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60,0 тысяч тенге. 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