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dccf" w14:textId="627d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92 "О городском бюджете города Рудного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24 июля 2024 года № 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городском бюджете города Рудного на 2024-2026 годы" от 28 декабря 2023 года № 92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Рудного на 2024-2026 годы согласно приложениям 1, 2 и 3,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52 600 155,0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35 430 244,0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65 668,0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2 130 744,0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14 973 499,0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53 623 931,0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-81 043,0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8 791 417,3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-9 734 150,3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9 734 150,3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размер резерва местного исполнительного органа на 2024 год в сумме 252 827,8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14 973 488,8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14 973 488,8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53 623 931,0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1 887 781,3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1 887 781,3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14 486 727,9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11 933 372,6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8 791 417,3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8 791 417,3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-9 734 150,3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9 734 150,3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47 918 866,7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39 611 198,0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7 951 276,7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7 951 276,7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7 951 276,7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-146 768,0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