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3a2b" w14:textId="dbb3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92 "О городском бюджете города Рудного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11 марта 2024 года № 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городском бюджете города Рудного на 2024-2026 годы" от 28 декабря 2023 года № 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Рудного на 2024-2026 годы согласно приложениям 1, 2 и 3,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50 810 413,0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35 430 244,0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65 668,0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1 130 744,0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14 183 757,0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44 663 677,4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-81 043,0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8 791 417,3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-2 563 638,7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2 563 638,7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размер резерва местного исполнительного органа на 2024 год в сумме 407 900,0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14 183 746,8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14 183 746,8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44 663 677,4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4 176 331,5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1 369 197,1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-2 563 638,7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2 563 638,7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47 918 866,7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39 611 198,0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7 951 276,7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7 951 276,7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7 951 276,7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