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2201" w14:textId="5f122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 октября 2024 года № 1742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со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землеустроительного проекта, утвержденного приказом государственного учреждения "Отдел земельных отношений акимата города Костаная" от 11 сентября 2024 года № 424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земельный участок, общей площадью 0,0723 гектар, расположенный по адресу: город Костанай, микрорайон Аэропорт, для прокладки инженерных сетей по объекту "Строительство дренажной системы в микрорайоне Аэропорт в городе Костанай".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