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cf9c" w14:textId="3a0c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городу Костанай на 2024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26 июля 2024 года № 110.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под № 20284)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городу Костанай на 2024 год в сумме 40 тенге за один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