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5f26" w14:textId="3f55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Костаная от 10 октября 2022 года № 2339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января 2024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публичного сервитута на земельный участок" от 10 октября 2022 года № 2339.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