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1f99" w14:textId="fbe1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22 ноября 2021 года № 528 "Об утверждении Положения о государственном учреждении "Управление финансов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декабря 2024 года № 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финансов акимата Костанайской области" от 22 ноября 2021 года № 528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исполнение бюджета области и координирует деятельность администраторов областных бюджетных программ, районов и городов области по исполнению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своевременное перечисление субвенций бюджетам районов и городов области, целевых текущих трансфертов из нижестоящего бюджета на компенсацию потерь вышестоящего бюджета в связи с изменением законодательства, целевых текущих трансфертов из вышестоящего бюджета на компенсацию потерь нижестоящих бюджетов в связи с изменением законодательства;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прогнозировании поступлений в областной бюджет;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составляет, утверждает сводный план поступлений и финансирования по платежам, сводный план финансирования по обязательствам;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изменения в сводный план поступлений и финансирования по платежам, сводный план финансирования по обязательствам;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отчет об исполнении областного бюджета и бюджета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возврат неиспользованных (недоиспользованных) в истекшем финансовом году сумм целевых трансфертов, выделенных из республиканского бюджета, по которым Правительством Республики Казахстан не принято решение о дальнейшем их использовании (доиспользовании) в текущем финансовом году;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возврат неиспользованных (недоиспользованных) в течение финансового года суммы целевых трансфертов на развитие, выделенных в истекшем финансовом году, разрешенных использовать (доиспользовать) по решению Правительства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составляет гражданский бюджет на стадии исполнения бюджета;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составляет отчет об исполнении планов поступлений и расходов денег от реализации товаров (работ, услуг);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отчет о поступлении и расходовании денег от филантропической деятельности и (или) спонсорской деятельности, и (или) меценатской деятельности;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составляет отчет о кредиторской и дебиторской задолженностях местного бюджета;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управление бюджетными деньгами, определяет объемы временно свободных денег и осуществляет их перевод для размещения на депозитном счете Национального банка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бюджетный мониторинг исполнения расходов бюджета, составляет аналитический отчет об исполнении расходной части бюджета области;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ведение бюджетного учета и отчетности;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мероприятия, направленные на полное и своевременное исполнение бюджетных программ в пределах сумм, утвержденных решением маслихата об областном бюджете на соответствующий финансовый год;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итогам полугодия и финансового года составляет и предоставляет консолидированную финансовую отчетность;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процесс привлечения денег посредством заимствования;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разрешения на открытие контрольных счетов наличности в национальной валюте для проведения расчетов с применением корпоративный платежной карточки;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ведет учет операций по налоговым и неналоговым поступлениям в областной бюджет и отражение их в консолидированной финансовой отчетности;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готовит заключения для возврата из бюджета и (или) зачет излишне (ошибочно) уплаченных сумм поступлений по кодам классификации;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сводный план поступлений и расходов денег от реализации государственными учреждениями товаров (работ, услуг), остающихся в их распоряжении, и справки о внесении изменений в него;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по уточнению, корректировке областного бюджета;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регистрацию, учет, мониторинг бюджетных кредитов, осуществляет погашение и обслуживание бюджетных кредитов;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приватизацию областного коммунального имущества, обеспечивает оценку объектов приватизации, осуществляет подготовку и заключение договоров купли-продажи объекта приватизации;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предоставляет областное коммунальное имущество в доверительное управление, осуществляет подготовку и заключение договоров доверительного управления;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решение о передаче областного коммунального имущества в аренду, безвозмездное пользование;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решение о передаче имущества между областными коммунальными юридическими лицами;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принимает решение о приеме и передаче имущества между областным и районным уровнями коммунальной собственности;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заключает договоры по предоставлению областного коммунального имущества во временное безвозмездное пользование государственным юридическим лицам;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 решению местного исполнительного органа области заключает договор безвозмездного пользования государственным имуществом, в том числе о передаче религиозным объединениям в безвозмездное пользование культовых зданий (сооружений) и иного имущества культового назначения, находящегося в собственности государства;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списание областного коммунального имущества;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работу по принятию имущества в областную коммунальную собственность по договору дарения;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в соответствии с законодательством Республики Казахстан.".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изменении в вышеуказанное Положение;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