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9adc" w14:textId="ada9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28 января 2022 года № 30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октября 2024 года № 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предпринимательства и индустриально-инновационного развития акимата Костанайской области" от 28 января 2022 года № 30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выдача разрешений второй категории на осуществление деятельности по сбору (заготовке), хранению, переработке и реализации лома и отходов цветных и черных металлов;".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