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2334" w14:textId="cc82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22 декабря 2023 года № 10/62 "О районном бюджете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14 октября 2024 года № 21/117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Мунайлинский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Мунайлинского районного Маслихата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№10/62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 (зарегистрировано в Реестре государственной регистрации нормативных правовых актов за №191659)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 и 3 соответственнок настоящему решению,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15 623 321,4 тысяча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8 625 739,3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83 419,0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52 112,0 тысяч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6 862 051,1 тысяча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16 844 276,6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3 075 056,8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3 330 417,8 тысяч тенге;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255 361,0 тысяча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- 4 296 012,0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4 296 012,0 тысяч тенге, в том числе: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3 330 417,8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256 232,0 тысячи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1 221 826,2 тысяч тенге.";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 нормативы распределения доходов в районный бюджет на 2024 год в следующих размерах: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40 процентов;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40 процентов.";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районный бюджет на 2024 год из республиканского бюджета и Национального фонда выделены целевые текущие трансферты, целевые трансферты на развитие и бюджетные кредиты в сумме 8 474 217,5 тысяч тенге. Порядок их использования определяется на основании постановления акимата района.";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экономика и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Мунайлинского района"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Ш. Сұңғат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октября 2024 года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 №21/117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№10/62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15 623 321,4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8 625 739,3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4 777 275,4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2 200 000,0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2 577 275,4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1 756 830,9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6 862 051,1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6 706 889,7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6 706 889,7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16 844 276,6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3 775 822,8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335 892,3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264 456,3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264 456,3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3 433 765,5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1 241 933,8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763 492,2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жилищно-коммунального хозяйства, пассажирского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337 315,2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2 135 463,7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2 065 122,7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2 448 162,0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2 448 162,0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815 715,0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3 350 008,1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2 148 577,1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306 377,1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2 596 498,5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2 596 498,5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2 596 498,5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2 175 367,8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1 674 757,9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1 562 489,9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955 106,9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955 106,9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777 011,9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777 011,9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3 075 056,8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3 330 417,8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2 807 999,8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2 807 999,8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2 807 999,8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2 807 999,8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- 4 296 012,0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4 296 012,0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3 330 417,8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3 330 417,8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3 330 417,8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1 221 826,2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1 221 826,2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1 221 826,2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 №21/117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№10/62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2024 год, направленных на реализацию бюджетных инвестиционных проектов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