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e031" w14:textId="f2e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Бейнеускому району на 2024 - 2028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2023 года № 21/166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статья - </w:t>
      </w:r>
      <w:r>
        <w:rPr>
          <w:rFonts w:ascii="Times New Roman"/>
          <w:b w:val="false"/>
          <w:i w:val="false"/>
          <w:color w:val="000000"/>
          <w:sz w:val="28"/>
        </w:rPr>
        <w:t>6 пункт-1 подпункт 15</w:t>
      </w:r>
      <w:r>
        <w:rPr>
          <w:rFonts w:ascii="Times New Roman"/>
          <w:b w:val="false"/>
          <w:i w:val="false"/>
          <w:color w:val="000000"/>
          <w:sz w:val="28"/>
        </w:rPr>
        <w:t>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 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и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, Приказ Заместителя Премьер-Министра Республики Казахстан - Министра сельского хозяйства Республики Казахстан от 24 апреля 2017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рационального использования 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 Министра сельского хозяйства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выпаса сельскохозяйственных животных" и Приказ Министра сельского хозяйства Республики Казахстан от 29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по управлению пастбищами и их использованию",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План по управлению пастбищами и их использованию по Бейнеускому району на 2024-2028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Бейнеускому району на 2023-2024 годы".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№21/166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Бейнеускому району  на 2024-2028 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План по управлению пастбищами и их использованию по Бейнеускому району на 2024-2028 годы (далее – План) разработан в соответствии с Закон Республики Казахстан "О местном государственном управлении и самоуправлении в Республике Казахстан" статья 6 пункт 1 подпункт 15), Закон Республики Казахстан "О пастбищах" </w:t>
      </w:r>
      <w:r>
        <w:rPr>
          <w:rFonts w:ascii="Times New Roman"/>
          <w:b w:val="false"/>
          <w:i w:val="false"/>
          <w:color w:val="000000"/>
          <w:sz w:val="28"/>
        </w:rPr>
        <w:t>статья 8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, Приказ Заместителя Премьер-Министра Республики Казахстан - Министра сельского хозяйства Республики Казахстан от 24 апреля 2017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рационального использования 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 Министра сельского хозяйства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выпаса сельскохозяйственных животных" и Приказ Министра сельского хозяйства Республики Казахстан от 29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по управлению пастбищами и их использованию".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План содержит: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схема размещения поголовья сельскохозяйственных животных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проектное распределение (перераспределение) пастбищ между сельскими населенными пунктами, входящими в сельский округ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плана по управлению пастбищами и их использованию приняты следующие данные: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 оборотов;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административно - территориальному делению в Бейнеуском районе имеются 9 сел (Бейнеу, Сарга, Боранкул, Акжигит, Турыш, Есет, Толеп, Тажен, Сынгырлау) и 1 сельский округ (Сам).  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Общая площадь территории Бейнеуского района – 4 051 933 гектар, из них пастбищные земли – 2 914 800,7 гектар.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по категориям земель Бейнеуского района, тысяч гектаров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населенного пункта, тысяч гектаров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Ақжигит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Ақжигит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Бейнеуский район расположен на северо - восточной части Мангистауской области. Площадь района относится к зонам пустыни - полупустыни. Почва маловлажная, земля солончаковая. В основном растут полынь, полынно-биюргуновы, серая полынь, травы семейства полынных, эбелек, биюргун, адыраспан, острец, ковыль, перистый ковыль и другие травы. В отдельные годы, когда весна теплая, влажная, с середины апреля начинают расти эфемерные травы (мортык, конырбас, синбирик, мысык куйрык).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Средняя температура района в зимние месяца –100-150С, а в летние месяца +250 +350С. Средний размер осадков составляет – 10-12 мм, а годовой – 100-150 мм. В течение года наблюдается ветреная погода.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Водоснабжение для сельского хозяйства в районе используется из подземных вод.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26 879 голов, 4505 голов крупного рогатого скота, 64 124 голов мелкого рогатого скота, 22 614 голов лошади.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10 скотомогильника и 10 ветеринарных пунктов.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Особенностей выпаса сельскохозяйственных животных на культурных и аридных пастбищах: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Сведений о сервитутах для прогона скота.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Бейнеускому району занимает 150 км.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2024-2028 годы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