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7ef6" w14:textId="d507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11/97 "О бюджете села Тажен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Тажен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Тажен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77 721,3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77 019,0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77 897,0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- 175,7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175,7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